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D96" w:rsidRDefault="000F4D96" w:rsidP="000F4D96">
      <w:pPr>
        <w:tabs>
          <w:tab w:val="left" w:pos="2265"/>
          <w:tab w:val="center" w:pos="77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Результати моніторингу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val="uk-UA" w:eastAsia="ru-RU"/>
        </w:rPr>
        <w:t xml:space="preserve"> рівня досягнень та засвоєння програмових вимог станом</w:t>
      </w:r>
    </w:p>
    <w:p w:rsidR="000F4D96" w:rsidRDefault="000F4D96" w:rsidP="000F4D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val="uk-UA" w:eastAsia="ru-RU"/>
        </w:rPr>
        <w:t>на кінец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val="uk-UA" w:eastAsia="ru-RU"/>
        </w:rPr>
        <w:t>ь 2022-2023 навчального року</w:t>
      </w:r>
    </w:p>
    <w:tbl>
      <w:tblPr>
        <w:tblStyle w:val="-6"/>
        <w:tblpPr w:leftFromText="180" w:rightFromText="180" w:vertAnchor="text" w:horzAnchor="margin" w:tblpX="-318" w:tblpY="224"/>
        <w:tblW w:w="1627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597"/>
        <w:gridCol w:w="568"/>
        <w:gridCol w:w="506"/>
        <w:gridCol w:w="506"/>
        <w:gridCol w:w="506"/>
        <w:gridCol w:w="506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471"/>
      </w:tblGrid>
      <w:tr w:rsidR="000F4D96" w:rsidTr="000F4D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 w:val="restart"/>
            <w:tcBorders>
              <w:bottom w:val="single" w:sz="8" w:space="0" w:color="F79646" w:themeColor="accent6"/>
            </w:tcBorders>
            <w:hideMark/>
          </w:tcPr>
          <w:p w:rsidR="000F4D96" w:rsidRDefault="000F4D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група</w:t>
            </w:r>
          </w:p>
        </w:tc>
        <w:tc>
          <w:tcPr>
            <w:tcW w:w="567" w:type="dxa"/>
            <w:vMerge w:val="restart"/>
            <w:tcBorders>
              <w:bottom w:val="single" w:sz="8" w:space="0" w:color="F79646" w:themeColor="accent6"/>
            </w:tcBorders>
            <w:textDirection w:val="btLr"/>
            <w:hideMark/>
          </w:tcPr>
          <w:p w:rsidR="000F4D96" w:rsidRDefault="000F4D96">
            <w:pPr>
              <w:ind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всього дітей</w:t>
            </w:r>
          </w:p>
        </w:tc>
        <w:tc>
          <w:tcPr>
            <w:tcW w:w="2020" w:type="dxa"/>
            <w:gridSpan w:val="4"/>
            <w:hideMark/>
          </w:tcPr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Особистість </w:t>
            </w:r>
          </w:p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дитини</w:t>
            </w:r>
          </w:p>
        </w:tc>
        <w:tc>
          <w:tcPr>
            <w:tcW w:w="2020" w:type="dxa"/>
            <w:gridSpan w:val="4"/>
            <w:hideMark/>
          </w:tcPr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Дитина в </w:t>
            </w:r>
          </w:p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соціумі</w:t>
            </w:r>
          </w:p>
        </w:tc>
        <w:tc>
          <w:tcPr>
            <w:tcW w:w="2020" w:type="dxa"/>
            <w:gridSpan w:val="4"/>
            <w:hideMark/>
          </w:tcPr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Дитина у </w:t>
            </w:r>
          </w:p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світі </w:t>
            </w:r>
          </w:p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культури</w:t>
            </w:r>
          </w:p>
        </w:tc>
        <w:tc>
          <w:tcPr>
            <w:tcW w:w="2020" w:type="dxa"/>
            <w:gridSpan w:val="4"/>
            <w:hideMark/>
          </w:tcPr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Гра дитини</w:t>
            </w:r>
          </w:p>
        </w:tc>
        <w:tc>
          <w:tcPr>
            <w:tcW w:w="2020" w:type="dxa"/>
            <w:gridSpan w:val="4"/>
            <w:hideMark/>
          </w:tcPr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Дитина в сенсорно-пізнавальному просторі</w:t>
            </w:r>
          </w:p>
        </w:tc>
        <w:tc>
          <w:tcPr>
            <w:tcW w:w="2020" w:type="dxa"/>
            <w:gridSpan w:val="4"/>
            <w:hideMark/>
          </w:tcPr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Дитина у природному довкіллі</w:t>
            </w:r>
          </w:p>
        </w:tc>
        <w:tc>
          <w:tcPr>
            <w:tcW w:w="1986" w:type="dxa"/>
            <w:gridSpan w:val="4"/>
            <w:hideMark/>
          </w:tcPr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Мовлення</w:t>
            </w:r>
          </w:p>
          <w:p w:rsidR="000F4D96" w:rsidRDefault="000F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дитини</w:t>
            </w:r>
          </w:p>
        </w:tc>
      </w:tr>
      <w:tr w:rsidR="000F4D96" w:rsidTr="000F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/>
            <w:vAlign w:val="center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Н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Н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Н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Н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Н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Н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Д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С</w:t>
            </w:r>
          </w:p>
        </w:tc>
        <w:tc>
          <w:tcPr>
            <w:tcW w:w="471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Н</w:t>
            </w:r>
          </w:p>
        </w:tc>
      </w:tr>
      <w:tr w:rsidR="000F4D96" w:rsidTr="000F4D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 w:val="restart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Група ясельного віку №1</w:t>
            </w:r>
          </w:p>
        </w:tc>
        <w:tc>
          <w:tcPr>
            <w:tcW w:w="567" w:type="dxa"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6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471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</w:tr>
      <w:tr w:rsidR="000F4D96" w:rsidTr="000F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/>
            <w:vAlign w:val="center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67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471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0F4D96" w:rsidTr="000F4D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 w:val="restart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Група ясельного віку №2</w:t>
            </w:r>
          </w:p>
        </w:tc>
        <w:tc>
          <w:tcPr>
            <w:tcW w:w="567" w:type="dxa"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</w:t>
            </w:r>
          </w:p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471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</w:tr>
      <w:tr w:rsidR="000F4D96" w:rsidTr="000F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/>
            <w:vAlign w:val="center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67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471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0F4D96" w:rsidTr="000F4D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 w:val="restart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Молодша група</w:t>
            </w:r>
          </w:p>
        </w:tc>
        <w:tc>
          <w:tcPr>
            <w:tcW w:w="567" w:type="dxa"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471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</w:tr>
      <w:tr w:rsidR="000F4D96" w:rsidTr="000F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/>
            <w:vAlign w:val="center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67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471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0F4D96" w:rsidTr="000F4D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 w:val="restart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Середня група </w:t>
            </w:r>
          </w:p>
        </w:tc>
        <w:tc>
          <w:tcPr>
            <w:tcW w:w="567" w:type="dxa"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14</w:t>
            </w:r>
          </w:p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9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7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7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10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9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8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9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471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</w:tr>
      <w:tr w:rsidR="000F4D96" w:rsidTr="000F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/>
            <w:vAlign w:val="center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67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64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85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71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64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64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29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471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</w:tr>
      <w:tr w:rsidR="000F4D96" w:rsidTr="000F4D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 w:val="restart"/>
            <w:tcBorders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Старша група №1</w:t>
            </w:r>
          </w:p>
        </w:tc>
        <w:tc>
          <w:tcPr>
            <w:tcW w:w="567" w:type="dxa"/>
            <w:tcBorders>
              <w:bottom w:val="single" w:sz="4" w:space="0" w:color="F79646" w:themeColor="accent6"/>
            </w:tcBorders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9</w:t>
            </w:r>
          </w:p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8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7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</w:t>
            </w:r>
          </w:p>
        </w:tc>
        <w:tc>
          <w:tcPr>
            <w:tcW w:w="505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471" w:type="dxa"/>
            <w:tcBorders>
              <w:bottom w:val="single" w:sz="4" w:space="0" w:color="F79646" w:themeColor="accent6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</w:tr>
      <w:tr w:rsidR="000F4D96" w:rsidTr="000F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/>
            <w:tcBorders>
              <w:bottom w:val="single" w:sz="8" w:space="0" w:color="D99594" w:themeColor="accent2" w:themeTint="99"/>
            </w:tcBorders>
            <w:vAlign w:val="center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67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89%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78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49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bottom w:val="single" w:sz="8" w:space="0" w:color="D99594" w:themeColor="accent2" w:themeTint="99"/>
              <w:right w:val="single" w:sz="12" w:space="0" w:color="FABF8F" w:themeColor="accent6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left w:val="single" w:sz="12" w:space="0" w:color="FABF8F" w:themeColor="accent6" w:themeTint="99"/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471" w:type="dxa"/>
            <w:tcBorders>
              <w:bottom w:val="single" w:sz="12" w:space="0" w:color="FABF8F" w:themeColor="accent6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</w:tr>
      <w:tr w:rsidR="000F4D96" w:rsidTr="000F4D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 w:val="restart"/>
            <w:tcBorders>
              <w:top w:val="single" w:sz="8" w:space="0" w:color="D99594" w:themeColor="accent2" w:themeTint="99"/>
            </w:tcBorders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Старша група №2</w:t>
            </w:r>
          </w:p>
        </w:tc>
        <w:tc>
          <w:tcPr>
            <w:tcW w:w="567" w:type="dxa"/>
            <w:tcBorders>
              <w:top w:val="single" w:sz="8" w:space="0" w:color="D99594" w:themeColor="accent2" w:themeTint="99"/>
              <w:bottom w:val="single" w:sz="8" w:space="0" w:color="D99594" w:themeColor="accent2" w:themeTint="99"/>
            </w:tcBorders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11</w:t>
            </w:r>
          </w:p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</w:t>
            </w:r>
          </w:p>
        </w:tc>
        <w:tc>
          <w:tcPr>
            <w:tcW w:w="505" w:type="dxa"/>
            <w:tcBorders>
              <w:top w:val="single" w:sz="8" w:space="0" w:color="D99594" w:themeColor="accent2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tcBorders>
              <w:top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505" w:type="dxa"/>
            <w:tcBorders>
              <w:top w:val="single" w:sz="8" w:space="0" w:color="D99594" w:themeColor="accent2" w:themeTint="99"/>
              <w:bottom w:val="single" w:sz="8" w:space="0" w:color="D99594" w:themeColor="accent2" w:themeTint="99"/>
              <w:right w:val="single" w:sz="12" w:space="0" w:color="FABF8F" w:themeColor="accent6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471" w:type="dxa"/>
            <w:tcBorders>
              <w:top w:val="single" w:sz="12" w:space="0" w:color="FABF8F" w:themeColor="accent6" w:themeTint="99"/>
              <w:left w:val="single" w:sz="12" w:space="0" w:color="FABF8F" w:themeColor="accent6" w:themeTint="99"/>
              <w:bottom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</w:tr>
      <w:tr w:rsidR="000F4D96" w:rsidTr="000F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/>
            <w:tcBorders>
              <w:top w:val="single" w:sz="8" w:space="0" w:color="D99594" w:themeColor="accent2" w:themeTint="99"/>
            </w:tcBorders>
            <w:vAlign w:val="center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67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tcBorders>
              <w:top w:val="single" w:sz="8" w:space="0" w:color="D99594" w:themeColor="accent2" w:themeTint="99"/>
              <w:right w:val="single" w:sz="12" w:space="0" w:color="FABF8F" w:themeColor="accent6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471" w:type="dxa"/>
            <w:tcBorders>
              <w:top w:val="single" w:sz="8" w:space="0" w:color="D99594" w:themeColor="accent2" w:themeTint="99"/>
              <w:left w:val="single" w:sz="12" w:space="0" w:color="FABF8F" w:themeColor="accent6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  <w:tr w:rsidR="000F4D96" w:rsidTr="000F4D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 w:val="restart"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Всього </w:t>
            </w:r>
          </w:p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67" w:type="dxa"/>
            <w:tcBorders>
              <w:bottom w:val="single" w:sz="8" w:space="0" w:color="D99594" w:themeColor="accent2" w:themeTint="99"/>
            </w:tcBorders>
          </w:tcPr>
          <w:p w:rsidR="000F4D96" w:rsidRDefault="000F4D9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0F4D96" w:rsidRDefault="000F4D9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56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20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8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10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7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10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26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14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13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24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8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21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22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6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26</w:t>
            </w: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15</w:t>
            </w:r>
          </w:p>
        </w:tc>
        <w:tc>
          <w:tcPr>
            <w:tcW w:w="471" w:type="dxa"/>
            <w:hideMark/>
          </w:tcPr>
          <w:p w:rsidR="000F4D96" w:rsidRDefault="000F4D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9</w:t>
            </w:r>
          </w:p>
        </w:tc>
      </w:tr>
      <w:tr w:rsidR="000F4D96" w:rsidTr="000F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vMerge/>
            <w:vAlign w:val="center"/>
            <w:hideMark/>
          </w:tcPr>
          <w:p w:rsidR="000F4D96" w:rsidRDefault="000F4D96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567" w:type="dxa"/>
            <w:tcBorders>
              <w:top w:val="single" w:sz="8" w:space="0" w:color="D99594" w:themeColor="accent2" w:themeTint="99"/>
            </w:tcBorders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39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3,6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59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9 %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48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32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  <w:hideMark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-</w:t>
            </w: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23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42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39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505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471" w:type="dxa"/>
          </w:tcPr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%</w:t>
            </w:r>
          </w:p>
          <w:p w:rsidR="000F4D96" w:rsidRDefault="000F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</w:tr>
    </w:tbl>
    <w:p w:rsidR="000F4D96" w:rsidRDefault="000F4D96" w:rsidP="000F4D9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Вихователь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–методист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     _______________________        Світлана ЛОПАТА</w:t>
      </w:r>
    </w:p>
    <w:p w:rsidR="00654ADB" w:rsidRDefault="000F4D96"/>
    <w:sectPr w:rsidR="00654ADB" w:rsidSect="000F4D96">
      <w:pgSz w:w="16838" w:h="11906" w:orient="landscape"/>
      <w:pgMar w:top="426" w:right="850" w:bottom="426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D96"/>
    <w:rsid w:val="000F4D96"/>
    <w:rsid w:val="008F12AE"/>
    <w:rsid w:val="00C35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D96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6">
    <w:name w:val="Light Grid Accent 6"/>
    <w:basedOn w:val="a1"/>
    <w:uiPriority w:val="62"/>
    <w:rsid w:val="000F4D96"/>
    <w:pPr>
      <w:spacing w:after="0" w:line="240" w:lineRule="auto"/>
    </w:pPr>
    <w:rPr>
      <w:lang w:val="ru-RU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D96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6">
    <w:name w:val="Light Grid Accent 6"/>
    <w:basedOn w:val="a1"/>
    <w:uiPriority w:val="62"/>
    <w:rsid w:val="000F4D96"/>
    <w:pPr>
      <w:spacing w:after="0" w:line="240" w:lineRule="auto"/>
    </w:pPr>
    <w:rPr>
      <w:lang w:val="ru-RU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7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1184</Words>
  <Characters>675</Characters>
  <Application>Microsoft Office Word</Application>
  <DocSecurity>0</DocSecurity>
  <Lines>5</Lines>
  <Paragraphs>3</Paragraphs>
  <ScaleCrop>false</ScaleCrop>
  <Company/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AMD</dc:creator>
  <cp:lastModifiedBy>AMD</cp:lastModifiedBy>
  <cp:revision>2</cp:revision>
  <dcterms:created xsi:type="dcterms:W3CDTF">2023-05-17T10:41:00Z</dcterms:created>
  <dcterms:modified xsi:type="dcterms:W3CDTF">2023-05-17T10:41:00Z</dcterms:modified>
</cp:coreProperties>
</file>